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E8FB2" w14:textId="206DA3A5" w:rsidR="005D0EF8" w:rsidRPr="0097592E" w:rsidRDefault="005D0EF8" w:rsidP="00B0188A">
      <w:pPr>
        <w:pStyle w:val="a0"/>
        <w:spacing w:line="276" w:lineRule="auto"/>
        <w:rPr>
          <w:rFonts w:ascii="Arial" w:hAnsi="Arial" w:cs="Arial"/>
          <w:b/>
          <w:bCs/>
        </w:rPr>
      </w:pPr>
      <w:r w:rsidRPr="0097592E">
        <w:rPr>
          <w:rFonts w:ascii="Arial" w:hAnsi="Arial" w:cs="Arial"/>
          <w:b/>
          <w:bCs/>
          <w:sz w:val="40"/>
          <w:szCs w:val="40"/>
        </w:rPr>
        <w:t>XuanQI Zhao</w:t>
      </w:r>
    </w:p>
    <w:p w14:paraId="518389EF" w14:textId="0BD15806" w:rsidR="00AD04D9" w:rsidRPr="005D0EF8" w:rsidRDefault="009B222C" w:rsidP="00AD04D9">
      <w:pPr>
        <w:pStyle w:val="a0"/>
        <w:spacing w:line="276" w:lineRule="auto"/>
        <w:rPr>
          <w:rFonts w:ascii="Arial" w:hAnsi="Arial" w:cs="Arial"/>
        </w:rPr>
      </w:pPr>
      <w:r w:rsidRPr="005D0EF8">
        <w:rPr>
          <w:rFonts w:ascii="Arial" w:hAnsi="Arial" w:cs="Arial"/>
        </w:rPr>
        <w:t xml:space="preserve">Vancouver, Canada   •   </w:t>
      </w:r>
      <w:hyperlink r:id="rId7" w:history="1">
        <w:r w:rsidRPr="005D0EF8">
          <w:rPr>
            <w:rFonts w:ascii="Arial" w:hAnsi="Arial" w:cs="Arial"/>
          </w:rPr>
          <w:t>max001130@gmail.com</w:t>
        </w:r>
      </w:hyperlink>
      <w:r w:rsidRPr="005D0EF8">
        <w:rPr>
          <w:rFonts w:ascii="Arial" w:hAnsi="Arial" w:cs="Arial"/>
        </w:rPr>
        <w:t xml:space="preserve">   •   </w:t>
      </w:r>
      <w:hyperlink r:id="rId8" w:history="1">
        <w:r w:rsidRPr="005D0EF8">
          <w:rPr>
            <w:rFonts w:ascii="Arial" w:hAnsi="Arial" w:cs="Arial"/>
          </w:rPr>
          <w:t>6465103631</w:t>
        </w:r>
      </w:hyperlink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15880" w:rsidRPr="005D0EF8" w14:paraId="4D7ADD12" w14:textId="77777777" w:rsidTr="00AD04D9">
        <w:trPr>
          <w:jc w:val="center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0DCDB66B" w14:textId="5FF5BB27" w:rsidR="00115880" w:rsidRPr="00C270BF" w:rsidRDefault="009B222C" w:rsidP="00C270BF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C270BF">
              <w:rPr>
                <w:rFonts w:ascii="Arial" w:hAnsi="Arial" w:cs="Arial"/>
                <w:sz w:val="24"/>
                <w:szCs w:val="24"/>
              </w:rPr>
              <w:t>Education</w:t>
            </w:r>
          </w:p>
          <w:p w14:paraId="27DBE97C" w14:textId="468053DD" w:rsidR="00115880" w:rsidRPr="005D0EF8" w:rsidRDefault="009B222C" w:rsidP="002F11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caps/>
              </w:rPr>
              <w:t>Bachelor of Fine Arts in Graphic Design</w:t>
            </w:r>
            <w:r w:rsidR="005D0EF8" w:rsidRPr="005D0EF8">
              <w:rPr>
                <w:rFonts w:ascii="Arial" w:hAnsi="Arial" w:cs="Arial"/>
                <w:b/>
                <w:bCs/>
              </w:rPr>
              <w:t xml:space="preserve">                                   </w:t>
            </w:r>
            <w:r w:rsidR="00C270BF">
              <w:rPr>
                <w:rFonts w:ascii="Arial" w:hAnsi="Arial" w:cs="Arial"/>
                <w:b/>
                <w:bCs/>
              </w:rPr>
              <w:t xml:space="preserve">                </w:t>
            </w:r>
            <w:r w:rsidR="00AD04D9">
              <w:rPr>
                <w:rFonts w:ascii="Arial" w:hAnsi="Arial" w:cs="Arial"/>
                <w:b/>
                <w:bCs/>
              </w:rPr>
              <w:t xml:space="preserve">           </w:t>
            </w:r>
            <w:r w:rsidR="0097592E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5D0EF8">
              <w:rPr>
                <w:rFonts w:ascii="Arial" w:hAnsi="Arial" w:cs="Arial"/>
                <w:b/>
                <w:bCs/>
              </w:rPr>
              <w:t xml:space="preserve">Sep 2019 </w:t>
            </w:r>
            <w:r w:rsidR="0097592E">
              <w:rPr>
                <w:rFonts w:ascii="Arial" w:hAnsi="Arial" w:cs="Arial"/>
                <w:b/>
                <w:bCs/>
              </w:rPr>
              <w:t>–</w:t>
            </w:r>
            <w:r w:rsidRPr="005D0EF8">
              <w:rPr>
                <w:rFonts w:ascii="Arial" w:hAnsi="Arial" w:cs="Arial"/>
                <w:b/>
                <w:bCs/>
              </w:rPr>
              <w:t xml:space="preserve"> May</w:t>
            </w:r>
            <w:r w:rsidR="0097592E">
              <w:rPr>
                <w:rFonts w:ascii="Arial" w:hAnsi="Arial" w:cs="Arial"/>
                <w:b/>
                <w:bCs/>
              </w:rPr>
              <w:t xml:space="preserve"> 2023</w:t>
            </w:r>
          </w:p>
          <w:p w14:paraId="3A98FFE1" w14:textId="6151DBA4" w:rsidR="00115880" w:rsidRPr="005D0EF8" w:rsidRDefault="009B222C" w:rsidP="005D0EF8">
            <w:pPr>
              <w:spacing w:after="60" w:line="276" w:lineRule="auto"/>
              <w:rPr>
                <w:rFonts w:ascii="Arial" w:hAnsi="Arial" w:cs="Arial"/>
              </w:rPr>
            </w:pPr>
            <w:r w:rsidRPr="00C270BF">
              <w:rPr>
                <w:rFonts w:ascii="Arial" w:hAnsi="Arial" w:cs="Arial"/>
                <w:b/>
                <w:bCs/>
                <w:i/>
                <w:iCs/>
              </w:rPr>
              <w:t xml:space="preserve">School of Visual Arts </w:t>
            </w:r>
            <w:r w:rsidRPr="005D0EF8">
              <w:rPr>
                <w:rFonts w:ascii="Arial" w:hAnsi="Arial" w:cs="Arial"/>
                <w:b/>
                <w:bCs/>
                <w:i/>
                <w:iCs/>
              </w:rPr>
              <w:ptab w:relativeTo="margin" w:alignment="right" w:leader="none"/>
            </w:r>
            <w:r w:rsidR="00970A05">
              <w:rPr>
                <w:rFonts w:ascii="Arial" w:hAnsi="Arial" w:cs="Arial" w:hint="eastAsia"/>
                <w:b/>
                <w:bCs/>
                <w:i/>
                <w:iCs/>
              </w:rPr>
              <w:t xml:space="preserve"> Manhattan</w:t>
            </w:r>
            <w:r w:rsidR="00970A05">
              <w:rPr>
                <w:rFonts w:ascii="Arial" w:hAnsi="Arial" w:cs="Arial" w:hint="eastAsia"/>
                <w:b/>
                <w:bCs/>
                <w:i/>
                <w:iCs/>
              </w:rPr>
              <w:t>，</w:t>
            </w:r>
            <w:r w:rsidR="00970A05">
              <w:rPr>
                <w:rFonts w:ascii="Arial" w:hAnsi="Arial" w:cs="Arial" w:hint="eastAsia"/>
                <w:b/>
                <w:bCs/>
                <w:i/>
                <w:iCs/>
              </w:rPr>
              <w:t>New York</w:t>
            </w:r>
            <w:r w:rsidR="00970A05">
              <w:rPr>
                <w:rFonts w:ascii="Arial" w:hAnsi="Arial" w:cs="Arial"/>
                <w:b/>
                <w:bCs/>
                <w:i/>
                <w:iCs/>
              </w:rPr>
              <w:t>, USA</w:t>
            </w:r>
          </w:p>
          <w:p w14:paraId="3751C85C" w14:textId="2D95588A" w:rsidR="005D0EF8" w:rsidRPr="00C270BF" w:rsidRDefault="00C270BF" w:rsidP="005D0EF8">
            <w:pPr>
              <w:pStyle w:val="a2"/>
              <w:spacing w:line="276" w:lineRule="auto"/>
              <w:ind w:left="0"/>
              <w:rPr>
                <w:rFonts w:ascii="Arial" w:hAnsi="Arial" w:cs="Arial"/>
              </w:rPr>
            </w:pPr>
            <w:r w:rsidRPr="00C270BF">
              <w:rPr>
                <w:rFonts w:ascii="Arial" w:hAnsi="Arial" w:cs="Arial"/>
                <w:bCs/>
              </w:rPr>
              <w:t>GPA: 3.53</w:t>
            </w:r>
          </w:p>
          <w:p w14:paraId="59646B4A" w14:textId="627FC7A3" w:rsidR="00B0188A" w:rsidRDefault="009B222C" w:rsidP="00B0188A">
            <w:pPr>
              <w:pStyle w:val="a2"/>
              <w:spacing w:line="240" w:lineRule="auto"/>
              <w:ind w:left="0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Coursework: Design for Social Changes, Branding, Editorial Design, Graphic Printmaking, Originality, Design Change, Design Portfolio, Media Culture.</w:t>
            </w:r>
          </w:p>
          <w:p w14:paraId="5B1AA8C1" w14:textId="77777777" w:rsidR="00035411" w:rsidRDefault="00035411" w:rsidP="00B0188A">
            <w:pPr>
              <w:pStyle w:val="a2"/>
              <w:spacing w:line="240" w:lineRule="auto"/>
              <w:ind w:left="0"/>
              <w:rPr>
                <w:rFonts w:ascii="Arial" w:hAnsi="Arial" w:cs="Arial"/>
              </w:rPr>
            </w:pPr>
          </w:p>
          <w:p w14:paraId="74F86AA3" w14:textId="67CE3DD0" w:rsidR="00B0188A" w:rsidRPr="00E119E8" w:rsidRDefault="009B222C" w:rsidP="00E119E8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C270BF">
              <w:rPr>
                <w:rFonts w:ascii="Arial" w:hAnsi="Arial" w:cs="Arial"/>
                <w:sz w:val="24"/>
                <w:szCs w:val="24"/>
              </w:rPr>
              <w:t>Skills</w:t>
            </w:r>
          </w:p>
          <w:p w14:paraId="5EC39BD5" w14:textId="28C8ED93" w:rsidR="00E119E8" w:rsidRDefault="00E119E8" w:rsidP="00B0188A">
            <w:pPr>
              <w:spacing w:line="276" w:lineRule="auto"/>
              <w:rPr>
                <w:rFonts w:ascii="Arial" w:hAnsi="Arial" w:cs="Arial"/>
              </w:rPr>
            </w:pPr>
            <w:r w:rsidRPr="00E119E8">
              <w:rPr>
                <w:rFonts w:ascii="Arial" w:hAnsi="Arial" w:cs="Arial"/>
              </w:rPr>
              <w:t>Adobe Photoshop, InDesign, XD, Illustrator, After Effects, Premiere Rush, Procreate, Cap Cut, Canva, Figma,</w:t>
            </w:r>
            <w:r w:rsidR="00F21CE6">
              <w:rPr>
                <w:rFonts w:ascii="Arial" w:hAnsi="Arial" w:cs="Arial"/>
              </w:rPr>
              <w:t xml:space="preserve"> Word, </w:t>
            </w:r>
            <w:r w:rsidRPr="00E119E8">
              <w:rPr>
                <w:rFonts w:ascii="Arial" w:hAnsi="Arial" w:cs="Arial"/>
              </w:rPr>
              <w:t>PowerPoint, Keynote, Google Slides, Sketch</w:t>
            </w:r>
            <w:r>
              <w:rPr>
                <w:rFonts w:ascii="Arial" w:hAnsi="Arial" w:cs="Arial"/>
              </w:rPr>
              <w:t>,</w:t>
            </w:r>
            <w:r w:rsidRPr="00E119E8">
              <w:rPr>
                <w:rFonts w:ascii="Arial" w:hAnsi="Arial" w:cs="Arial"/>
              </w:rPr>
              <w:t xml:space="preserve"> Affinity Designer, Affinity Photo</w:t>
            </w:r>
            <w:r>
              <w:rPr>
                <w:rFonts w:ascii="Arial" w:hAnsi="Arial" w:cs="Arial"/>
              </w:rPr>
              <w:t>,</w:t>
            </w:r>
            <w:r w:rsidRPr="00E119E8">
              <w:rPr>
                <w:rFonts w:ascii="Arial" w:hAnsi="Arial" w:cs="Arial"/>
              </w:rPr>
              <w:t xml:space="preserve"> </w:t>
            </w:r>
            <w:r w:rsidR="00F21CE6" w:rsidRPr="00E119E8">
              <w:rPr>
                <w:rFonts w:ascii="Arial" w:hAnsi="Arial" w:cs="Arial"/>
              </w:rPr>
              <w:t>Glitché,</w:t>
            </w:r>
            <w:r w:rsidRPr="00E119E8">
              <w:t xml:space="preserve"> </w:t>
            </w:r>
            <w:r w:rsidRPr="00E119E8">
              <w:rPr>
                <w:rFonts w:ascii="Arial" w:hAnsi="Arial" w:cs="Arial"/>
              </w:rPr>
              <w:t>Lum Fusion</w:t>
            </w:r>
            <w:r>
              <w:rPr>
                <w:rFonts w:ascii="Arial" w:hAnsi="Arial" w:cs="Arial"/>
              </w:rPr>
              <w:t>.</w:t>
            </w:r>
          </w:p>
          <w:p w14:paraId="3F4EE4BD" w14:textId="77777777" w:rsidR="00035411" w:rsidRDefault="00035411" w:rsidP="00B0188A">
            <w:pPr>
              <w:spacing w:line="276" w:lineRule="auto"/>
              <w:rPr>
                <w:rFonts w:ascii="Arial" w:hAnsi="Arial" w:cs="Arial"/>
              </w:rPr>
            </w:pPr>
          </w:p>
          <w:p w14:paraId="68C8818E" w14:textId="176E13C0" w:rsidR="00115880" w:rsidRPr="00C270BF" w:rsidRDefault="009B222C" w:rsidP="00C270BF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C270BF">
              <w:rPr>
                <w:rFonts w:ascii="Arial" w:hAnsi="Arial" w:cs="Arial"/>
                <w:sz w:val="24"/>
                <w:szCs w:val="24"/>
              </w:rPr>
              <w:t>Languages</w:t>
            </w:r>
          </w:p>
          <w:p w14:paraId="25931A8B" w14:textId="50A9F350" w:rsidR="00B0188A" w:rsidRDefault="009B222C" w:rsidP="00B0188A">
            <w:pPr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English (Fluent), Mandarin (Fluent).</w:t>
            </w:r>
          </w:p>
          <w:p w14:paraId="22E816EF" w14:textId="77777777" w:rsidR="00035411" w:rsidRDefault="00035411" w:rsidP="00B0188A">
            <w:pPr>
              <w:spacing w:line="276" w:lineRule="auto"/>
              <w:rPr>
                <w:rFonts w:ascii="Arial" w:hAnsi="Arial" w:cs="Arial"/>
              </w:rPr>
            </w:pPr>
          </w:p>
          <w:p w14:paraId="186E8F95" w14:textId="74B6D841" w:rsidR="00115880" w:rsidRPr="00C270BF" w:rsidRDefault="009B222C" w:rsidP="00C270BF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C270BF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</w:p>
          <w:p w14:paraId="64871760" w14:textId="77777777" w:rsidR="00115880" w:rsidRPr="005D0EF8" w:rsidRDefault="009B222C" w:rsidP="005D0EF8">
            <w:pPr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caps/>
              </w:rPr>
              <w:t>Co-Visual Designer</w:t>
            </w:r>
            <w:r w:rsidRPr="005D0EF8">
              <w:rPr>
                <w:rFonts w:ascii="Arial" w:hAnsi="Arial" w:cs="Arial"/>
                <w:b/>
                <w:bCs/>
              </w:rPr>
              <w:ptab w:relativeTo="margin" w:alignment="right" w:leader="none"/>
            </w:r>
            <w:r w:rsidRPr="005D0EF8">
              <w:rPr>
                <w:rFonts w:ascii="Arial" w:hAnsi="Arial" w:cs="Arial"/>
                <w:b/>
                <w:bCs/>
              </w:rPr>
              <w:t>Jun 2020 - Present</w:t>
            </w:r>
          </w:p>
          <w:p w14:paraId="2D98AC52" w14:textId="0F0E7963" w:rsidR="00115880" w:rsidRPr="005D0EF8" w:rsidRDefault="009B222C" w:rsidP="005D0EF8">
            <w:pPr>
              <w:spacing w:after="60"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i/>
                <w:iCs/>
              </w:rPr>
              <w:t>Beijing Chief Creation Advertisement Co.</w:t>
            </w:r>
            <w:r w:rsidRPr="005D0EF8">
              <w:rPr>
                <w:rFonts w:ascii="Arial" w:hAnsi="Arial" w:cs="Arial"/>
                <w:b/>
                <w:bCs/>
                <w:i/>
                <w:iCs/>
              </w:rPr>
              <w:ptab w:relativeTo="margin" w:alignment="right" w:leader="none"/>
            </w:r>
            <w:r w:rsidRPr="005D0EF8">
              <w:rPr>
                <w:rFonts w:ascii="Arial" w:hAnsi="Arial" w:cs="Arial"/>
                <w:b/>
                <w:bCs/>
                <w:i/>
                <w:iCs/>
              </w:rPr>
              <w:t>Beijing</w:t>
            </w:r>
            <w:r w:rsidR="006A1C21">
              <w:rPr>
                <w:rFonts w:ascii="Arial" w:hAnsi="Arial" w:cs="Arial" w:hint="eastAsia"/>
                <w:b/>
                <w:bCs/>
                <w:i/>
                <w:iCs/>
              </w:rPr>
              <w:t>,</w:t>
            </w:r>
            <w:r w:rsidR="006A1C2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A1C21">
              <w:rPr>
                <w:rFonts w:ascii="Arial" w:hAnsi="Arial" w:cs="Arial" w:hint="eastAsia"/>
                <w:b/>
                <w:bCs/>
                <w:i/>
                <w:iCs/>
              </w:rPr>
              <w:t>China</w:t>
            </w:r>
          </w:p>
          <w:p w14:paraId="48AD0BEA" w14:textId="77777777" w:rsidR="0097592E" w:rsidRDefault="0097592E" w:rsidP="005D0EF8">
            <w:pPr>
              <w:pStyle w:val="a2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5179596" w14:textId="33687068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</w:rPr>
              <w:t>2023 Baidu AI Marketing Summit</w:t>
            </w:r>
          </w:p>
          <w:p w14:paraId="04D2867E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Collaborated on visual design, enhancing attendee engagement through innovative visuals.</w:t>
            </w:r>
          </w:p>
          <w:p w14:paraId="1B7E51F0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Designed posters, backdrops, and visuals for online social media promotions.</w:t>
            </w:r>
          </w:p>
          <w:p w14:paraId="581A2693" w14:textId="14BDB7BE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</w:rPr>
              <w:t>2023 Xiaomi N1 Launch Store Event</w:t>
            </w:r>
          </w:p>
          <w:p w14:paraId="7E46ACB1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Designed visual elements contributing to a successful product launch.</w:t>
            </w:r>
          </w:p>
          <w:p w14:paraId="785BF397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Developed visuals for online social media promotions.</w:t>
            </w:r>
          </w:p>
          <w:p w14:paraId="7A9CDA45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</w:rPr>
              <w:t>2022 Baidu AI Marketing Summit</w:t>
            </w:r>
          </w:p>
          <w:p w14:paraId="6E6E70FD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Developed visual concepts, driving increased audience interaction.</w:t>
            </w:r>
          </w:p>
          <w:p w14:paraId="1DF197B8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Contributed creative ideas for online social media promotions.</w:t>
            </w:r>
          </w:p>
          <w:p w14:paraId="5856206B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</w:rPr>
              <w:t>2021 C3 Security Summit</w:t>
            </w:r>
          </w:p>
          <w:p w14:paraId="7B269A02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Created visual designs, improving event aesthetics and attendee experience.</w:t>
            </w:r>
          </w:p>
          <w:p w14:paraId="12EF4992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Designed posters and stage graphics.</w:t>
            </w:r>
          </w:p>
          <w:p w14:paraId="5696DD5B" w14:textId="3CC4A49E" w:rsidR="00B0188A" w:rsidRDefault="009B222C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Developed visuals for online social media promotions.</w:t>
            </w:r>
          </w:p>
          <w:p w14:paraId="5EEC1A69" w14:textId="77777777" w:rsidR="00035411" w:rsidRDefault="00035411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19C64817" w14:textId="23217BCB" w:rsidR="00115880" w:rsidRPr="00C270BF" w:rsidRDefault="009B222C" w:rsidP="00C270BF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C270BF">
              <w:rPr>
                <w:rFonts w:ascii="Arial" w:hAnsi="Arial" w:cs="Arial"/>
                <w:sz w:val="24"/>
                <w:szCs w:val="24"/>
              </w:rPr>
              <w:t>Internships</w:t>
            </w:r>
          </w:p>
          <w:p w14:paraId="66C84CEE" w14:textId="77777777" w:rsidR="00115880" w:rsidRPr="005D0EF8" w:rsidRDefault="009B222C" w:rsidP="005D0EF8">
            <w:pPr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caps/>
              </w:rPr>
              <w:t>Health Beijing Program Intern</w:t>
            </w:r>
            <w:r w:rsidRPr="005D0EF8">
              <w:rPr>
                <w:rFonts w:ascii="Arial" w:hAnsi="Arial" w:cs="Arial"/>
                <w:b/>
                <w:bCs/>
              </w:rPr>
              <w:ptab w:relativeTo="margin" w:alignment="right" w:leader="none"/>
            </w:r>
            <w:r w:rsidRPr="005D0EF8">
              <w:rPr>
                <w:rFonts w:ascii="Arial" w:hAnsi="Arial" w:cs="Arial"/>
                <w:b/>
                <w:bCs/>
              </w:rPr>
              <w:t>Oct 2023 - Mar 2024</w:t>
            </w:r>
          </w:p>
          <w:p w14:paraId="2D3C431B" w14:textId="48DF46C5" w:rsidR="00115880" w:rsidRPr="005D0EF8" w:rsidRDefault="009B222C" w:rsidP="005D0EF8">
            <w:pPr>
              <w:spacing w:after="60"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i/>
                <w:iCs/>
              </w:rPr>
              <w:t>Beijing Radio and Television Station</w:t>
            </w:r>
            <w:r w:rsidRPr="005D0EF8">
              <w:rPr>
                <w:rFonts w:ascii="Arial" w:hAnsi="Arial" w:cs="Arial"/>
                <w:b/>
                <w:bCs/>
                <w:i/>
                <w:iCs/>
              </w:rPr>
              <w:ptab w:relativeTo="margin" w:alignment="right" w:leader="none"/>
            </w:r>
            <w:r w:rsidRPr="005D0EF8">
              <w:rPr>
                <w:rFonts w:ascii="Arial" w:hAnsi="Arial" w:cs="Arial"/>
                <w:b/>
                <w:bCs/>
                <w:i/>
                <w:iCs/>
              </w:rPr>
              <w:t>Beijing</w:t>
            </w:r>
            <w:r w:rsidR="006A1C21">
              <w:rPr>
                <w:rFonts w:ascii="Arial" w:hAnsi="Arial" w:cs="Arial"/>
                <w:b/>
                <w:bCs/>
                <w:i/>
                <w:iCs/>
              </w:rPr>
              <w:t>, China</w:t>
            </w:r>
          </w:p>
          <w:p w14:paraId="1E64FA79" w14:textId="77777777" w:rsidR="0097592E" w:rsidRDefault="0097592E" w:rsidP="006A1C21">
            <w:pPr>
              <w:pStyle w:val="a2"/>
              <w:spacing w:line="240" w:lineRule="auto"/>
              <w:ind w:left="0"/>
              <w:rPr>
                <w:rFonts w:ascii="Arial" w:hAnsi="Arial" w:cs="Arial"/>
              </w:rPr>
            </w:pPr>
          </w:p>
          <w:p w14:paraId="7BE72F9B" w14:textId="31AEEA73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Designed posters and background screens for the show.</w:t>
            </w:r>
          </w:p>
          <w:p w14:paraId="6F1A547A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Enhanced video content through editing, audio adjustment, and collaboration with healthcare professionals.</w:t>
            </w:r>
          </w:p>
          <w:p w14:paraId="6027C03C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Contributed creative ideas for script development and content creation.</w:t>
            </w:r>
          </w:p>
          <w:p w14:paraId="700697A2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Managed communication with healthcare professionals and scheduled interviews.</w:t>
            </w:r>
          </w:p>
          <w:p w14:paraId="2163A97C" w14:textId="77777777" w:rsidR="005D0EF8" w:rsidRPr="005D0EF8" w:rsidRDefault="005D0EF8" w:rsidP="005D0EF8">
            <w:pPr>
              <w:pStyle w:val="a2"/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7F419E3" w14:textId="70A26759" w:rsidR="00115880" w:rsidRPr="005D0EF8" w:rsidRDefault="009B222C" w:rsidP="005D0EF8">
            <w:pPr>
              <w:pStyle w:val="a2"/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i/>
                <w:iCs/>
              </w:rPr>
              <w:t>Episodes Involved:</w:t>
            </w:r>
          </w:p>
          <w:p w14:paraId="7A91F2DA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i/>
                <w:iCs/>
              </w:rPr>
              <w:t>• Spring Health Preservation – Feb 2024</w:t>
            </w:r>
          </w:p>
          <w:p w14:paraId="4C1E89C9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i/>
                <w:iCs/>
              </w:rPr>
              <w:t>• Bone Therapy of Zhuang Medicine – Feb 2024</w:t>
            </w:r>
          </w:p>
          <w:p w14:paraId="4A98AFC6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i/>
                <w:iCs/>
              </w:rPr>
              <w:t>• Acupuncture for Eye, Ear Diseases &amp; Macular Degeneration – Jan-Feb 2024</w:t>
            </w:r>
          </w:p>
          <w:p w14:paraId="5E9C0AE8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i/>
                <w:iCs/>
              </w:rPr>
              <w:t>• Winter Injuries in the Elderly – Jan 2024</w:t>
            </w:r>
          </w:p>
          <w:p w14:paraId="235B472A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i/>
                <w:iCs/>
              </w:rPr>
              <w:lastRenderedPageBreak/>
              <w:t>• Managing Chronic Diseases &amp; Specialized Diagnosis – Dec 2023</w:t>
            </w:r>
          </w:p>
          <w:p w14:paraId="7FC5EAC6" w14:textId="22BE2642" w:rsidR="00115880" w:rsidRDefault="009B222C" w:rsidP="005D0EF8">
            <w:pPr>
              <w:pStyle w:val="a2"/>
              <w:spacing w:line="240" w:lineRule="auto"/>
              <w:rPr>
                <w:rFonts w:ascii="Arial" w:hAnsi="Arial" w:cs="Arial"/>
                <w:i/>
                <w:iCs/>
              </w:rPr>
            </w:pPr>
            <w:r w:rsidRPr="005D0EF8">
              <w:rPr>
                <w:rFonts w:ascii="Arial" w:hAnsi="Arial" w:cs="Arial"/>
                <w:i/>
                <w:iCs/>
              </w:rPr>
              <w:t>• Additional episodes: Nov 2023 – Feb 2024</w:t>
            </w:r>
          </w:p>
          <w:p w14:paraId="73CE6BF8" w14:textId="77777777" w:rsidR="00035411" w:rsidRPr="005D0EF8" w:rsidRDefault="00035411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66CCA9EF" w14:textId="0251E842" w:rsidR="00115880" w:rsidRPr="000F5630" w:rsidRDefault="00897CED" w:rsidP="000F5630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</w:t>
            </w:r>
          </w:p>
          <w:p w14:paraId="1FA368AE" w14:textId="64817CB9" w:rsidR="00E119E8" w:rsidRPr="005D0EF8" w:rsidRDefault="009B222C" w:rsidP="005D0EF8">
            <w:pPr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  <w:caps/>
              </w:rPr>
              <w:t>Founder</w:t>
            </w:r>
            <w:r w:rsidR="00897CED" w:rsidRPr="005D0EF8">
              <w:rPr>
                <w:rFonts w:ascii="Arial" w:hAnsi="Arial" w:cs="Arial"/>
                <w:b/>
                <w:bCs/>
              </w:rPr>
              <w:t xml:space="preserve"> | </w:t>
            </w:r>
            <w:r w:rsidR="00897CED" w:rsidRPr="00897CED">
              <w:rPr>
                <w:rFonts w:ascii="Arial" w:hAnsi="Arial" w:cs="Arial"/>
                <w:b/>
                <w:bCs/>
                <w:iCs/>
              </w:rPr>
              <w:t>Caught Up</w:t>
            </w:r>
            <w:r w:rsidR="00897CED">
              <w:rPr>
                <w:rFonts w:ascii="Arial" w:hAnsi="Arial" w:cs="Arial"/>
                <w:b/>
                <w:bCs/>
              </w:rPr>
              <w:t xml:space="preserve">   </w:t>
            </w:r>
            <w:r w:rsidR="00B14AC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</w:t>
            </w:r>
            <w:r w:rsidR="00897CED">
              <w:rPr>
                <w:rFonts w:ascii="Arial" w:hAnsi="Arial" w:cs="Arial"/>
                <w:b/>
                <w:bCs/>
              </w:rPr>
              <w:t xml:space="preserve">     </w:t>
            </w:r>
            <w:r w:rsidR="00AD04D9">
              <w:rPr>
                <w:rFonts w:ascii="Arial" w:hAnsi="Arial" w:cs="Arial"/>
                <w:b/>
                <w:bCs/>
              </w:rPr>
              <w:t xml:space="preserve">             </w:t>
            </w:r>
            <w:r w:rsidR="00897CED">
              <w:rPr>
                <w:rFonts w:ascii="Arial" w:hAnsi="Arial" w:cs="Arial"/>
                <w:b/>
                <w:bCs/>
              </w:rPr>
              <w:t xml:space="preserve"> </w:t>
            </w:r>
            <w:r w:rsidR="00726A5A">
              <w:rPr>
                <w:rFonts w:ascii="Arial" w:hAnsi="Arial" w:cs="Arial"/>
                <w:b/>
                <w:bCs/>
              </w:rPr>
              <w:t>Feb</w:t>
            </w:r>
            <w:r w:rsidR="00E119E8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E119E8">
              <w:rPr>
                <w:rFonts w:ascii="Arial" w:hAnsi="Arial" w:cs="Arial"/>
                <w:b/>
                <w:bCs/>
              </w:rPr>
              <w:t>2024</w:t>
            </w:r>
            <w:r w:rsidR="00E119E8" w:rsidRPr="005D0EF8">
              <w:rPr>
                <w:rFonts w:ascii="Arial" w:hAnsi="Arial" w:cs="Arial"/>
                <w:b/>
                <w:bCs/>
              </w:rPr>
              <w:t xml:space="preserve"> - </w:t>
            </w:r>
            <w:r w:rsidR="00E119E8">
              <w:rPr>
                <w:rFonts w:ascii="Arial" w:hAnsi="Arial" w:cs="Arial"/>
                <w:b/>
                <w:bCs/>
              </w:rPr>
              <w:t>Present</w:t>
            </w:r>
          </w:p>
          <w:p w14:paraId="7986D675" w14:textId="63CF1A21" w:rsidR="0097592E" w:rsidRDefault="00E119E8" w:rsidP="00897CED">
            <w:pPr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</w:t>
            </w:r>
            <w:r w:rsidR="00AD04D9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Vancouver, BC, Canada</w:t>
            </w:r>
          </w:p>
          <w:p w14:paraId="13D210CE" w14:textId="22E9AC61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A nonprofit focused on empowering mid-aged and seniors to embrace new technology.</w:t>
            </w:r>
          </w:p>
          <w:p w14:paraId="7CDB59FE" w14:textId="6BACA0E8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Mission: Dedicated to bridging the digital divide for mid-aged and senior citizens</w:t>
            </w:r>
            <w:r w:rsidR="005D0EF8">
              <w:rPr>
                <w:rFonts w:ascii="Arial" w:hAnsi="Arial" w:cs="Arial"/>
              </w:rPr>
              <w:t>.</w:t>
            </w:r>
          </w:p>
          <w:p w14:paraId="06185718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Developed and led workshops tailored to senior citizens, focusing on essential digital skills.</w:t>
            </w:r>
          </w:p>
          <w:p w14:paraId="6ED1E3E5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Provided personalized one-on-one sessions to address specific tech challenges for mid-aged and seniors.</w:t>
            </w:r>
          </w:p>
          <w:p w14:paraId="0520C088" w14:textId="3AA1D7DB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 Promoted the project at local art centers and community centers, attracting more participants</w:t>
            </w:r>
            <w:r w:rsidR="005D0EF8">
              <w:rPr>
                <w:rFonts w:ascii="Arial" w:hAnsi="Arial" w:cs="Arial"/>
              </w:rPr>
              <w:t>.</w:t>
            </w:r>
          </w:p>
          <w:p w14:paraId="61966363" w14:textId="5110F98F" w:rsidR="005D0EF8" w:rsidRDefault="009B222C" w:rsidP="00897CED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 xml:space="preserve">•  Collaborated </w:t>
            </w:r>
            <w:r w:rsidR="00B14AC1" w:rsidRPr="005D0EF8">
              <w:rPr>
                <w:rFonts w:ascii="Arial" w:hAnsi="Arial" w:cs="Arial"/>
              </w:rPr>
              <w:t>with professionals</w:t>
            </w:r>
            <w:r w:rsidRPr="005D0EF8">
              <w:rPr>
                <w:rFonts w:ascii="Arial" w:hAnsi="Arial" w:cs="Arial"/>
              </w:rPr>
              <w:t xml:space="preserve"> to create instructional guides and produced and edited course material videos.</w:t>
            </w:r>
          </w:p>
          <w:p w14:paraId="1342D585" w14:textId="77777777" w:rsidR="00035411" w:rsidRPr="00897CED" w:rsidRDefault="00035411" w:rsidP="00897CED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2A5BC32C" w14:textId="77777777" w:rsidR="00897CED" w:rsidRPr="000F5630" w:rsidRDefault="00897CED" w:rsidP="00897CED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  <w:sz w:val="24"/>
                <w:szCs w:val="24"/>
              </w:rPr>
            </w:pPr>
            <w:r w:rsidRPr="000F5630">
              <w:rPr>
                <w:rFonts w:ascii="Arial" w:hAnsi="Arial" w:cs="Arial"/>
                <w:sz w:val="24"/>
                <w:szCs w:val="24"/>
              </w:rPr>
              <w:t>Community Initiative</w:t>
            </w:r>
          </w:p>
          <w:p w14:paraId="7FE03668" w14:textId="75577BBF" w:rsidR="00115880" w:rsidRDefault="009B222C" w:rsidP="00897CED">
            <w:pPr>
              <w:pStyle w:val="a2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5D0EF8">
              <w:rPr>
                <w:rFonts w:ascii="Arial" w:hAnsi="Arial" w:cs="Arial"/>
                <w:b/>
                <w:bCs/>
              </w:rPr>
              <w:t>Major Sponsor | Art Walk 2024</w:t>
            </w:r>
            <w:r w:rsidR="00897CED">
              <w:rPr>
                <w:rFonts w:ascii="Arial" w:hAnsi="Arial" w:cs="Arial" w:hint="eastAsia"/>
              </w:rPr>
              <w:t xml:space="preserve"> </w:t>
            </w:r>
            <w:r w:rsidR="00897CED">
              <w:rPr>
                <w:rFonts w:ascii="Arial" w:hAnsi="Arial" w:cs="Arial"/>
              </w:rPr>
              <w:t xml:space="preserve">                                                                </w:t>
            </w:r>
            <w:r w:rsidR="00897CED" w:rsidRPr="00897CED">
              <w:rPr>
                <w:rFonts w:ascii="Arial" w:hAnsi="Arial" w:cs="Arial"/>
                <w:b/>
              </w:rPr>
              <w:t xml:space="preserve">  </w:t>
            </w:r>
            <w:r w:rsidR="00897CED">
              <w:rPr>
                <w:rFonts w:ascii="Arial" w:hAnsi="Arial" w:cs="Arial"/>
                <w:b/>
              </w:rPr>
              <w:t xml:space="preserve">                 </w:t>
            </w:r>
            <w:r w:rsidR="00AD04D9">
              <w:rPr>
                <w:rFonts w:ascii="Arial" w:hAnsi="Arial" w:cs="Arial"/>
                <w:b/>
              </w:rPr>
              <w:t xml:space="preserve">      </w:t>
            </w:r>
            <w:r w:rsidR="00897CED" w:rsidRPr="00897CED">
              <w:rPr>
                <w:rFonts w:ascii="Arial" w:hAnsi="Arial" w:cs="Arial"/>
                <w:b/>
              </w:rPr>
              <w:t xml:space="preserve"> </w:t>
            </w:r>
            <w:r w:rsidRPr="00897CED">
              <w:rPr>
                <w:rFonts w:ascii="Arial" w:hAnsi="Arial" w:cs="Arial"/>
                <w:b/>
              </w:rPr>
              <w:t>August 17th-18th, 2024</w:t>
            </w:r>
          </w:p>
          <w:p w14:paraId="2CC8DC59" w14:textId="305A4A7B" w:rsidR="00897CED" w:rsidRPr="00AF41E1" w:rsidRDefault="00897CED" w:rsidP="00897CED">
            <w:pPr>
              <w:pStyle w:val="a2"/>
              <w:spacing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</w:t>
            </w:r>
            <w:r w:rsidR="00AD04D9">
              <w:rPr>
                <w:rFonts w:ascii="Arial" w:hAnsi="Arial" w:cs="Arial"/>
                <w:b/>
              </w:rPr>
              <w:t xml:space="preserve">       </w:t>
            </w:r>
            <w:r w:rsidRPr="00AF41E1">
              <w:rPr>
                <w:rFonts w:ascii="Arial" w:hAnsi="Arial" w:cs="Arial"/>
                <w:b/>
                <w:bCs/>
                <w:i/>
              </w:rPr>
              <w:t>Richmond, BC</w:t>
            </w:r>
            <w:r w:rsidRPr="00AF41E1">
              <w:rPr>
                <w:rFonts w:ascii="Arial" w:hAnsi="Arial" w:cs="Arial" w:hint="eastAsia"/>
                <w:b/>
                <w:bCs/>
                <w:i/>
              </w:rPr>
              <w:t>,</w:t>
            </w:r>
            <w:r w:rsidRPr="00AF41E1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AF41E1">
              <w:rPr>
                <w:rFonts w:ascii="Arial" w:hAnsi="Arial" w:cs="Arial" w:hint="eastAsia"/>
                <w:b/>
                <w:bCs/>
                <w:i/>
              </w:rPr>
              <w:t>Canada</w:t>
            </w:r>
          </w:p>
          <w:p w14:paraId="57943555" w14:textId="77777777" w:rsidR="00115880" w:rsidRPr="005D0EF8" w:rsidRDefault="009B222C" w:rsidP="005D0EF8">
            <w:pPr>
              <w:pStyle w:val="a2"/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Sponsored the event through "Caught Up," a nonprofit dedicated to empowering seniors with technology.</w:t>
            </w:r>
          </w:p>
          <w:p w14:paraId="6BCED9F7" w14:textId="77777777" w:rsidR="00115880" w:rsidRPr="005D0EF8" w:rsidRDefault="009B222C" w:rsidP="005D0EF8">
            <w:pPr>
              <w:pStyle w:val="a2"/>
              <w:spacing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 </w:t>
            </w:r>
          </w:p>
          <w:p w14:paraId="798CBBA2" w14:textId="1729EF08" w:rsidR="00115880" w:rsidRPr="005D0EF8" w:rsidRDefault="009B222C" w:rsidP="00897CED">
            <w:pPr>
              <w:pStyle w:val="a2"/>
              <w:spacing w:line="240" w:lineRule="auto"/>
              <w:ind w:left="0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  <w:b/>
                <w:bCs/>
              </w:rPr>
              <w:t>Planning Team Member | Art Walk 2024</w:t>
            </w:r>
            <w:r w:rsidR="00897CED">
              <w:rPr>
                <w:rFonts w:ascii="Arial" w:hAnsi="Arial" w:cs="Arial"/>
                <w:b/>
                <w:bCs/>
              </w:rPr>
              <w:t xml:space="preserve">-2025                                                                </w:t>
            </w:r>
            <w:r w:rsidR="00AD04D9">
              <w:rPr>
                <w:rFonts w:ascii="Arial" w:hAnsi="Arial" w:cs="Arial"/>
                <w:b/>
                <w:bCs/>
              </w:rPr>
              <w:t xml:space="preserve">        </w:t>
            </w:r>
            <w:r w:rsidR="00897CED">
              <w:rPr>
                <w:rFonts w:ascii="Arial" w:hAnsi="Arial" w:cs="Arial"/>
                <w:b/>
                <w:bCs/>
              </w:rPr>
              <w:t xml:space="preserve"> May 2024</w:t>
            </w:r>
            <w:r w:rsidR="00897CED" w:rsidRPr="005D0EF8">
              <w:rPr>
                <w:rFonts w:ascii="Arial" w:hAnsi="Arial" w:cs="Arial"/>
                <w:b/>
                <w:bCs/>
              </w:rPr>
              <w:t xml:space="preserve"> - </w:t>
            </w:r>
            <w:r w:rsidR="00897CED">
              <w:rPr>
                <w:rFonts w:ascii="Arial" w:hAnsi="Arial" w:cs="Arial"/>
                <w:b/>
                <w:bCs/>
              </w:rPr>
              <w:t>Present</w:t>
            </w:r>
          </w:p>
          <w:p w14:paraId="5958985A" w14:textId="317A8FE7" w:rsidR="00115880" w:rsidRPr="00AF41E1" w:rsidRDefault="009B222C" w:rsidP="00897CED">
            <w:pPr>
              <w:pStyle w:val="a2"/>
              <w:spacing w:line="276" w:lineRule="auto"/>
              <w:ind w:left="0"/>
              <w:rPr>
                <w:rFonts w:ascii="Arial" w:hAnsi="Arial" w:cs="Arial"/>
                <w:i/>
              </w:rPr>
            </w:pPr>
            <w:r w:rsidRPr="005D0EF8">
              <w:rPr>
                <w:rFonts w:ascii="Arial" w:hAnsi="Arial" w:cs="Arial"/>
              </w:rPr>
              <w:t> </w:t>
            </w:r>
            <w:r w:rsidR="00897CE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  <w:r w:rsidR="00AD04D9">
              <w:rPr>
                <w:rFonts w:ascii="Arial" w:hAnsi="Arial" w:cs="Arial"/>
                <w:b/>
              </w:rPr>
              <w:t xml:space="preserve">                                        </w:t>
            </w:r>
            <w:r w:rsidR="00897CED" w:rsidRPr="00AF41E1">
              <w:rPr>
                <w:rFonts w:ascii="Arial" w:hAnsi="Arial" w:cs="Arial"/>
                <w:b/>
                <w:bCs/>
                <w:i/>
              </w:rPr>
              <w:t>Richmond, BC</w:t>
            </w:r>
            <w:r w:rsidR="00897CED" w:rsidRPr="00AF41E1">
              <w:rPr>
                <w:rFonts w:ascii="Arial" w:hAnsi="Arial" w:cs="Arial" w:hint="eastAsia"/>
                <w:b/>
                <w:bCs/>
                <w:i/>
              </w:rPr>
              <w:t>,</w:t>
            </w:r>
            <w:r w:rsidR="00897CED" w:rsidRPr="00AF41E1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97CED" w:rsidRPr="00AF41E1">
              <w:rPr>
                <w:rFonts w:ascii="Arial" w:hAnsi="Arial" w:cs="Arial" w:hint="eastAsia"/>
                <w:b/>
                <w:bCs/>
                <w:i/>
              </w:rPr>
              <w:t>Canada</w:t>
            </w:r>
          </w:p>
          <w:p w14:paraId="36D990DC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Contributed creative ideas during planning meetings.</w:t>
            </w:r>
          </w:p>
          <w:p w14:paraId="53970B6E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Assisted in developing promotional strategies.</w:t>
            </w:r>
          </w:p>
          <w:p w14:paraId="649E6E0D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Supported by the City of Richmond Tourism and initiated by the Lipont Art Center,</w:t>
            </w:r>
          </w:p>
          <w:p w14:paraId="631476E1" w14:textId="0605F862" w:rsidR="00B0188A" w:rsidRDefault="009B222C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  covers the Greater Vancouver and Seattle areas.</w:t>
            </w:r>
          </w:p>
          <w:p w14:paraId="2E166965" w14:textId="77777777" w:rsidR="00035411" w:rsidRDefault="00035411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2B64DFFC" w14:textId="2234EA7D" w:rsidR="00115880" w:rsidRPr="005D0EF8" w:rsidRDefault="009B222C" w:rsidP="000F5630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Teacher Assistant</w:t>
            </w:r>
          </w:p>
          <w:p w14:paraId="6B918869" w14:textId="5A40F65E" w:rsidR="00115880" w:rsidRPr="005D0EF8" w:rsidRDefault="00B14AC1" w:rsidP="002F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Design Changes I and II</w:t>
            </w:r>
            <w:r w:rsidR="005D0EF8" w:rsidRPr="005D0EF8">
              <w:rPr>
                <w:rFonts w:ascii="Arial" w:hAnsi="Arial" w:cs="Arial"/>
                <w:b/>
                <w:bCs/>
              </w:rPr>
              <w:t xml:space="preserve">                                     </w:t>
            </w:r>
            <w:r w:rsidR="006A1C21">
              <w:rPr>
                <w:rFonts w:ascii="Arial" w:hAnsi="Arial" w:cs="Arial"/>
                <w:b/>
                <w:bCs/>
              </w:rPr>
              <w:t xml:space="preserve">               </w:t>
            </w:r>
            <w:r w:rsidR="005D0EF8" w:rsidRPr="005D0EF8">
              <w:rPr>
                <w:rFonts w:ascii="Arial" w:hAnsi="Arial" w:cs="Arial"/>
                <w:b/>
                <w:bCs/>
              </w:rPr>
              <w:t>  </w:t>
            </w:r>
            <w:r w:rsidR="005D0EF8" w:rsidRPr="005D0EF8">
              <w:rPr>
                <w:rFonts w:ascii="Arial" w:hAnsi="Arial" w:cs="Arial"/>
                <w:b/>
                <w:bCs/>
                <w:caps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aps/>
              </w:rPr>
              <w:t xml:space="preserve">                </w:t>
            </w:r>
            <w:r w:rsidR="00AD04D9">
              <w:rPr>
                <w:rFonts w:ascii="Arial" w:hAnsi="Arial" w:cs="Arial"/>
                <w:b/>
                <w:bCs/>
                <w:caps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5D0EF8" w:rsidRPr="005D0EF8">
              <w:rPr>
                <w:rFonts w:ascii="Arial" w:hAnsi="Arial" w:cs="Arial"/>
                <w:b/>
                <w:bCs/>
              </w:rPr>
              <w:t>Jan 2023 - April 2023</w:t>
            </w:r>
          </w:p>
          <w:p w14:paraId="108F8BDF" w14:textId="103283DF" w:rsidR="00AF41E1" w:rsidRPr="00AF41E1" w:rsidRDefault="005D0EF8" w:rsidP="00AF41E1">
            <w:pPr>
              <w:spacing w:line="276" w:lineRule="auto"/>
              <w:rPr>
                <w:rFonts w:ascii="Arial" w:hAnsi="Arial" w:cs="Arial"/>
              </w:rPr>
            </w:pPr>
            <w:r w:rsidRPr="00AF41E1">
              <w:rPr>
                <w:rFonts w:ascii="Arial" w:hAnsi="Arial" w:cs="Arial"/>
                <w:b/>
                <w:bCs/>
                <w:iCs/>
              </w:rPr>
              <w:t>School of Visual Arts</w:t>
            </w:r>
            <w:r w:rsidR="00AF41E1" w:rsidRPr="00AF41E1">
              <w:rPr>
                <w:rFonts w:ascii="Arial" w:hAnsi="Arial" w:cs="Arial" w:hint="eastAsia"/>
                <w:b/>
                <w:bCs/>
                <w:iCs/>
              </w:rPr>
              <w:t xml:space="preserve"> </w:t>
            </w:r>
            <w:r w:rsidR="00AF41E1" w:rsidRPr="00AF41E1">
              <w:rPr>
                <w:rFonts w:ascii="Arial" w:hAnsi="Arial" w:cs="Arial"/>
                <w:b/>
                <w:bCs/>
                <w:iCs/>
              </w:rPr>
              <w:t xml:space="preserve">   </w:t>
            </w:r>
            <w:r w:rsidR="00AF41E1"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 w:rsidR="00AD04D9">
              <w:rPr>
                <w:rFonts w:ascii="Arial" w:hAnsi="Arial" w:cs="Arial"/>
                <w:b/>
                <w:bCs/>
                <w:i/>
                <w:iCs/>
              </w:rPr>
              <w:t xml:space="preserve">      </w:t>
            </w:r>
            <w:r w:rsidR="00AF41E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AF41E1">
              <w:rPr>
                <w:rFonts w:ascii="Arial" w:hAnsi="Arial" w:cs="Arial" w:hint="eastAsia"/>
                <w:b/>
                <w:bCs/>
                <w:i/>
                <w:iCs/>
              </w:rPr>
              <w:t>Manhattan</w:t>
            </w:r>
            <w:r w:rsidR="00AF41E1">
              <w:rPr>
                <w:rFonts w:ascii="Arial" w:hAnsi="Arial" w:cs="Arial" w:hint="eastAsia"/>
                <w:b/>
                <w:bCs/>
                <w:i/>
                <w:iCs/>
              </w:rPr>
              <w:t>，</w:t>
            </w:r>
            <w:r w:rsidR="00AF41E1">
              <w:rPr>
                <w:rFonts w:ascii="Arial" w:hAnsi="Arial" w:cs="Arial" w:hint="eastAsia"/>
                <w:b/>
                <w:bCs/>
                <w:i/>
                <w:iCs/>
              </w:rPr>
              <w:t>New York</w:t>
            </w:r>
            <w:r w:rsidR="00AF41E1">
              <w:rPr>
                <w:rFonts w:ascii="Arial" w:hAnsi="Arial" w:cs="Arial"/>
                <w:b/>
                <w:bCs/>
                <w:i/>
                <w:iCs/>
              </w:rPr>
              <w:t xml:space="preserve">, USA </w:t>
            </w:r>
          </w:p>
          <w:p w14:paraId="696D9FE7" w14:textId="1B0138D9" w:rsidR="00AF41E1" w:rsidRPr="00AF41E1" w:rsidRDefault="00AF41E1" w:rsidP="00AF41E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AF41E1">
              <w:rPr>
                <w:rFonts w:ascii="Arial" w:hAnsi="Arial" w:cs="Arial"/>
                <w:b/>
                <w:bCs/>
                <w:i/>
              </w:rPr>
              <w:t xml:space="preserve">Instructor: </w:t>
            </w:r>
            <w:r w:rsidR="003529F0" w:rsidRPr="003529F0">
              <w:rPr>
                <w:rFonts w:ascii="Arial" w:hAnsi="Arial" w:cs="Arial"/>
                <w:b/>
                <w:bCs/>
                <w:i/>
                <w:iCs/>
                <w:lang w:val="en-US"/>
              </w:rPr>
              <w:t>Adrienne Leban</w:t>
            </w:r>
          </w:p>
          <w:p w14:paraId="61CEB815" w14:textId="57E1F2AD" w:rsidR="00A462E5" w:rsidRPr="00A462E5" w:rsidRDefault="00AF41E1" w:rsidP="00AF41E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AF41E1">
              <w:rPr>
                <w:rFonts w:ascii="Arial" w:hAnsi="Arial" w:cs="Arial"/>
                <w:b/>
                <w:bCs/>
                <w:i/>
              </w:rPr>
              <w:t xml:space="preserve">Websites: </w:t>
            </w:r>
            <w:hyperlink r:id="rId9" w:history="1">
              <w:r w:rsidR="00A462E5" w:rsidRPr="00A462E5">
                <w:rPr>
                  <w:rStyle w:val="Hyperlink"/>
                  <w:rFonts w:ascii="Arial" w:hAnsi="Arial" w:cs="Arial"/>
                  <w:bCs/>
                  <w:i/>
                  <w:iCs/>
                </w:rPr>
                <w:t>www.thelifeworkstudio.com</w:t>
              </w:r>
            </w:hyperlink>
            <w:r w:rsidR="00A462E5" w:rsidRPr="00A462E5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462E5">
              <w:rPr>
                <w:rFonts w:ascii="Arial" w:hAnsi="Arial" w:cs="Arial"/>
                <w:bCs/>
                <w:i/>
                <w:iCs/>
                <w:color w:val="215E99" w:themeColor="text2" w:themeTint="BF"/>
              </w:rPr>
              <w:t>|</w:t>
            </w:r>
            <w:r w:rsidR="00A462E5" w:rsidRPr="00A462E5">
              <w:rPr>
                <w:rFonts w:ascii="Arial" w:hAnsi="Arial" w:cs="Arial"/>
                <w:bCs/>
                <w:i/>
                <w:iCs/>
              </w:rPr>
              <w:t xml:space="preserve">  </w:t>
            </w:r>
            <w:hyperlink r:id="rId10" w:history="1">
              <w:r w:rsidR="00A462E5" w:rsidRPr="00A462E5">
                <w:rPr>
                  <w:rStyle w:val="Hyperlink"/>
                  <w:rFonts w:ascii="Arial" w:hAnsi="Arial" w:cs="Arial"/>
                  <w:bCs/>
                  <w:i/>
                  <w:iCs/>
                </w:rPr>
                <w:t>www.adrienneleban.com</w:t>
              </w:r>
            </w:hyperlink>
          </w:p>
          <w:p w14:paraId="6CFAF131" w14:textId="5830BE8B" w:rsidR="00115880" w:rsidRPr="005D0EF8" w:rsidRDefault="006A1C21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 w:hint="eastAsia"/>
              </w:rPr>
              <w:t>Credit</w:t>
            </w:r>
            <w:r w:rsidR="00F21C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4.0</w:t>
            </w:r>
          </w:p>
          <w:p w14:paraId="7203C35C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Twice a week.</w:t>
            </w:r>
          </w:p>
          <w:p w14:paraId="156A831B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Provided technical support and setup assistance.</w:t>
            </w:r>
          </w:p>
          <w:p w14:paraId="32345ED4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Managed platforms and software for course delivery.</w:t>
            </w:r>
          </w:p>
          <w:p w14:paraId="1E26B173" w14:textId="77777777" w:rsidR="00115880" w:rsidRPr="005D0EF8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Organized and prepared supplementary course handouts.</w:t>
            </w:r>
          </w:p>
          <w:p w14:paraId="05B23F59" w14:textId="2CD61E76" w:rsidR="00B0188A" w:rsidRDefault="009B222C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 Coordinated the production and editing of course material videos.</w:t>
            </w:r>
          </w:p>
          <w:p w14:paraId="2D5B5562" w14:textId="77777777" w:rsidR="00035411" w:rsidRDefault="00035411" w:rsidP="00B0188A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6506075C" w14:textId="2FB674FA" w:rsidR="00115880" w:rsidRPr="005D0EF8" w:rsidRDefault="001372CB" w:rsidP="000F5630">
            <w:pPr>
              <w:pStyle w:val="Heading2"/>
              <w:pBdr>
                <w:bottom w:val="double" w:sz="1" w:space="0" w:color="171717"/>
              </w:pBdr>
              <w:spacing w:before="240" w:after="105" w:line="276" w:lineRule="auto"/>
              <w:rPr>
                <w:rFonts w:ascii="Arial" w:hAnsi="Arial" w:cs="Arial"/>
              </w:rPr>
            </w:pPr>
            <w:r w:rsidRPr="001372CB">
              <w:rPr>
                <w:rFonts w:ascii="Arial" w:hAnsi="Arial" w:cs="Arial"/>
              </w:rPr>
              <w:t>Achievements &amp; Awards</w:t>
            </w:r>
          </w:p>
          <w:p w14:paraId="5AFA70C5" w14:textId="47356A59" w:rsidR="008B17C3" w:rsidRDefault="009B222C" w:rsidP="008B17C3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>•</w:t>
            </w:r>
            <w:r w:rsidR="008B17C3" w:rsidRPr="008B17C3">
              <w:rPr>
                <w:rFonts w:ascii="Arial" w:hAnsi="Arial" w:cs="Arial" w:hint="eastAsia"/>
                <w:b/>
              </w:rPr>
              <w:t xml:space="preserve"> </w:t>
            </w:r>
            <w:r w:rsidR="008B17C3" w:rsidRPr="008B17C3">
              <w:rPr>
                <w:rFonts w:ascii="Arial" w:hAnsi="Arial" w:cs="Arial"/>
                <w:b/>
              </w:rPr>
              <w:t>Kyoto Internatio</w:t>
            </w:r>
            <w:r w:rsidR="00CF7E52">
              <w:rPr>
                <w:rFonts w:ascii="Arial" w:hAnsi="Arial" w:cs="Arial"/>
                <w:b/>
              </w:rPr>
              <w:t>nal Art Exchange Exhibition</w:t>
            </w:r>
            <w:r w:rsidR="00E555DB" w:rsidRPr="008B17C3">
              <w:rPr>
                <w:rFonts w:ascii="Arial" w:hAnsi="Arial" w:cs="Arial"/>
                <w:b/>
              </w:rPr>
              <w:t xml:space="preserve"> | </w:t>
            </w:r>
            <w:r w:rsidR="008B17C3" w:rsidRPr="008B17C3">
              <w:rPr>
                <w:rFonts w:ascii="Arial" w:hAnsi="Arial" w:cs="Arial"/>
                <w:b/>
              </w:rPr>
              <w:t>Japan | 2023</w:t>
            </w:r>
            <w:r w:rsidR="008B17C3">
              <w:rPr>
                <w:rFonts w:ascii="Arial" w:hAnsi="Arial" w:cs="Arial"/>
              </w:rPr>
              <w:t xml:space="preserve">  </w:t>
            </w:r>
          </w:p>
          <w:p w14:paraId="67F63608" w14:textId="77777777" w:rsidR="008B17C3" w:rsidRDefault="008B17C3" w:rsidP="008B17C3">
            <w:pPr>
              <w:pStyle w:val="a2"/>
              <w:spacing w:line="240" w:lineRule="auto"/>
              <w:ind w:firstLineChars="50" w:firstLine="95"/>
              <w:rPr>
                <w:rFonts w:ascii="Arial" w:hAnsi="Arial" w:cs="Arial"/>
                <w:i/>
              </w:rPr>
            </w:pPr>
            <w:r w:rsidRPr="008B17C3">
              <w:rPr>
                <w:rFonts w:ascii="Arial" w:hAnsi="Arial" w:cs="Arial"/>
                <w:i/>
              </w:rPr>
              <w:t xml:space="preserve">Two outstanding illustration works were showcased in </w:t>
            </w:r>
            <w:r w:rsidRPr="008B17C3">
              <w:rPr>
                <w:rFonts w:ascii="Arial" w:hAnsi="Arial" w:cs="Arial" w:hint="eastAsia"/>
                <w:i/>
              </w:rPr>
              <w:t>e</w:t>
            </w:r>
            <w:r w:rsidRPr="008B17C3">
              <w:rPr>
                <w:rFonts w:ascii="Arial" w:hAnsi="Arial" w:cs="Arial"/>
                <w:i/>
              </w:rPr>
              <w:t>xhibition.</w:t>
            </w:r>
            <w:r w:rsidR="001372CB" w:rsidRPr="008B17C3">
              <w:rPr>
                <w:rFonts w:ascii="Arial" w:hAnsi="Arial" w:cs="Arial"/>
                <w:i/>
              </w:rPr>
              <w:t xml:space="preserve">  </w:t>
            </w:r>
          </w:p>
          <w:p w14:paraId="431C10C9" w14:textId="62D6DD57" w:rsidR="001372CB" w:rsidRPr="008B17C3" w:rsidRDefault="001372CB" w:rsidP="008B17C3">
            <w:pPr>
              <w:pStyle w:val="a2"/>
              <w:spacing w:line="240" w:lineRule="auto"/>
              <w:ind w:firstLineChars="50" w:firstLine="95"/>
              <w:rPr>
                <w:rFonts w:ascii="Arial" w:hAnsi="Arial" w:cs="Arial"/>
                <w:i/>
              </w:rPr>
            </w:pPr>
            <w:r w:rsidRPr="008B17C3">
              <w:rPr>
                <w:rFonts w:ascii="Arial" w:hAnsi="Arial" w:cs="Arial"/>
                <w:i/>
              </w:rPr>
              <w:t xml:space="preserve">                                                                                   </w:t>
            </w:r>
          </w:p>
          <w:p w14:paraId="683556FB" w14:textId="7F7E5D4A" w:rsidR="00115880" w:rsidRDefault="009B222C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5D0EF8">
              <w:rPr>
                <w:rFonts w:ascii="Arial" w:hAnsi="Arial" w:cs="Arial"/>
              </w:rPr>
              <w:t xml:space="preserve">• </w:t>
            </w:r>
            <w:r w:rsidR="001372CB" w:rsidRPr="00CD639B">
              <w:rPr>
                <w:rFonts w:ascii="Arial" w:hAnsi="Arial" w:cs="Arial"/>
                <w:b/>
              </w:rPr>
              <w:t>Honorary Certificates &amp; Academic Guidance Award | IYAC</w:t>
            </w:r>
            <w:r w:rsidR="00EE13F7" w:rsidRPr="00CD639B">
              <w:rPr>
                <w:rFonts w:ascii="Arial" w:hAnsi="Arial" w:cs="Arial"/>
                <w:b/>
              </w:rPr>
              <w:t xml:space="preserve"> | 2023  </w:t>
            </w:r>
          </w:p>
          <w:p w14:paraId="3B308E63" w14:textId="77777777" w:rsidR="008B17C3" w:rsidRPr="00EE13F7" w:rsidRDefault="008B17C3" w:rsidP="005D0EF8">
            <w:pPr>
              <w:pStyle w:val="a2"/>
              <w:spacing w:line="240" w:lineRule="auto"/>
              <w:rPr>
                <w:rFonts w:ascii="Arial" w:hAnsi="Arial" w:cs="Arial"/>
              </w:rPr>
            </w:pPr>
          </w:p>
          <w:p w14:paraId="6E4C039D" w14:textId="77777777" w:rsidR="00EA60B8" w:rsidRPr="00CD639B" w:rsidRDefault="00EA60B8" w:rsidP="00EA60B8">
            <w:pPr>
              <w:pStyle w:val="a2"/>
              <w:spacing w:line="240" w:lineRule="auto"/>
              <w:rPr>
                <w:rFonts w:ascii="Arial" w:hAnsi="Arial" w:cs="Arial"/>
                <w:b/>
              </w:rPr>
            </w:pPr>
            <w:r w:rsidRPr="00CD639B">
              <w:rPr>
                <w:rFonts w:ascii="Arial" w:hAnsi="Arial" w:cs="Arial"/>
                <w:b/>
              </w:rPr>
              <w:t>• Teen Gold Award | China International Cartoon &amp; Animation Festival | 2019</w:t>
            </w:r>
          </w:p>
          <w:p w14:paraId="56C36D7F" w14:textId="77777777" w:rsidR="00EA60B8" w:rsidRDefault="00EA60B8" w:rsidP="00E555DB">
            <w:pPr>
              <w:pStyle w:val="a2"/>
              <w:spacing w:line="240" w:lineRule="auto"/>
              <w:rPr>
                <w:rFonts w:ascii="Arial" w:hAnsi="Arial" w:cs="Arial"/>
                <w:b/>
              </w:rPr>
            </w:pPr>
          </w:p>
          <w:p w14:paraId="5410CF34" w14:textId="7D7605A9" w:rsidR="00E555DB" w:rsidRPr="00E555DB" w:rsidRDefault="009B222C" w:rsidP="00E555DB">
            <w:pPr>
              <w:pStyle w:val="a2"/>
              <w:spacing w:line="240" w:lineRule="auto"/>
              <w:rPr>
                <w:rFonts w:ascii="Arial" w:hAnsi="Arial" w:cs="Arial"/>
                <w:b/>
              </w:rPr>
            </w:pPr>
            <w:r w:rsidRPr="00CD639B">
              <w:rPr>
                <w:rFonts w:ascii="Arial" w:hAnsi="Arial" w:cs="Arial"/>
                <w:b/>
              </w:rPr>
              <w:t xml:space="preserve">• </w:t>
            </w:r>
            <w:r w:rsidR="00E555DB" w:rsidRPr="00E555DB">
              <w:rPr>
                <w:rFonts w:ascii="Arial" w:hAnsi="Arial" w:cs="Arial"/>
                <w:b/>
              </w:rPr>
              <w:t xml:space="preserve">The Spirit of Hope </w:t>
            </w:r>
            <w:r w:rsidR="00F71202" w:rsidRPr="00E555DB">
              <w:rPr>
                <w:rFonts w:ascii="Arial" w:hAnsi="Arial" w:cs="Arial"/>
                <w:b/>
              </w:rPr>
              <w:t>Award |</w:t>
            </w:r>
            <w:r w:rsidR="00E555DB" w:rsidRPr="00E555DB">
              <w:rPr>
                <w:rFonts w:ascii="Arial" w:hAnsi="Arial" w:cs="Arial"/>
                <w:b/>
              </w:rPr>
              <w:t xml:space="preserve">  Leadership Award | </w:t>
            </w:r>
            <w:r w:rsidR="00E555DB">
              <w:rPr>
                <w:rFonts w:ascii="Arial" w:hAnsi="Arial" w:cs="Arial"/>
                <w:b/>
              </w:rPr>
              <w:t>Vancouver</w:t>
            </w:r>
            <w:r w:rsidR="00E555DB" w:rsidRPr="00E555DB">
              <w:rPr>
                <w:rFonts w:ascii="Arial" w:hAnsi="Arial" w:cs="Arial"/>
                <w:b/>
              </w:rPr>
              <w:t xml:space="preserve"> | </w:t>
            </w:r>
            <w:r w:rsidR="00EA60B8">
              <w:rPr>
                <w:rFonts w:ascii="Arial" w:hAnsi="Arial" w:cs="Arial"/>
                <w:b/>
              </w:rPr>
              <w:t>201</w:t>
            </w:r>
            <w:r w:rsidR="00EA60B8">
              <w:rPr>
                <w:rFonts w:ascii="Arial" w:hAnsi="Arial" w:cs="Arial" w:hint="eastAsia"/>
                <w:b/>
              </w:rPr>
              <w:t>8</w:t>
            </w:r>
          </w:p>
          <w:p w14:paraId="53E0635A" w14:textId="6469DBC5" w:rsidR="008B17C3" w:rsidRDefault="00E555DB" w:rsidP="00EA60B8">
            <w:pPr>
              <w:pStyle w:val="a2"/>
              <w:spacing w:line="240" w:lineRule="auto"/>
              <w:ind w:firstLineChars="50" w:firstLine="95"/>
              <w:rPr>
                <w:rFonts w:ascii="Arial" w:hAnsi="Arial" w:cs="Arial"/>
                <w:i/>
              </w:rPr>
            </w:pPr>
            <w:r w:rsidRPr="00E555DB">
              <w:rPr>
                <w:rFonts w:ascii="Arial" w:hAnsi="Arial" w:cs="Arial"/>
                <w:i/>
              </w:rPr>
              <w:t>Top of the Competition in UNICEF's School-in-a-box Program</w:t>
            </w:r>
          </w:p>
          <w:p w14:paraId="4C211179" w14:textId="77777777" w:rsidR="00EA60B8" w:rsidRPr="00EA60B8" w:rsidRDefault="00EA60B8" w:rsidP="00EA60B8">
            <w:pPr>
              <w:pStyle w:val="a2"/>
              <w:spacing w:line="240" w:lineRule="auto"/>
              <w:ind w:firstLineChars="50" w:firstLine="95"/>
              <w:rPr>
                <w:rFonts w:ascii="Arial" w:hAnsi="Arial" w:cs="Arial"/>
              </w:rPr>
            </w:pPr>
          </w:p>
          <w:p w14:paraId="01379C7B" w14:textId="24005CCF" w:rsidR="00115880" w:rsidRPr="005D0EF8" w:rsidRDefault="009B222C" w:rsidP="00AF41E1">
            <w:pPr>
              <w:pStyle w:val="a2"/>
              <w:spacing w:line="240" w:lineRule="auto"/>
              <w:rPr>
                <w:rFonts w:ascii="Arial" w:hAnsi="Arial" w:cs="Arial"/>
              </w:rPr>
            </w:pPr>
            <w:r w:rsidRPr="00CD639B">
              <w:rPr>
                <w:rFonts w:ascii="Arial" w:hAnsi="Arial" w:cs="Arial"/>
                <w:b/>
              </w:rPr>
              <w:t>• Bronze Cross | 2017 Lifesaving Society BC, Canada</w:t>
            </w:r>
            <w:r w:rsidR="00CD639B" w:rsidRPr="00CD639B">
              <w:rPr>
                <w:rFonts w:ascii="Arial" w:hAnsi="Arial" w:cs="Arial"/>
                <w:b/>
              </w:rPr>
              <w:t xml:space="preserve"> | 2017 </w:t>
            </w:r>
          </w:p>
        </w:tc>
      </w:tr>
    </w:tbl>
    <w:p w14:paraId="14612065" w14:textId="3722924D" w:rsidR="00AF41E1" w:rsidRPr="005D0EF8" w:rsidRDefault="00AF41E1" w:rsidP="005D0EF8">
      <w:pPr>
        <w:spacing w:line="276" w:lineRule="auto"/>
        <w:rPr>
          <w:rFonts w:ascii="Arial" w:hAnsi="Arial" w:cs="Arial"/>
        </w:rPr>
      </w:pPr>
    </w:p>
    <w:sectPr w:rsidR="00AF41E1" w:rsidRPr="005D0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30" w:right="840" w:bottom="630" w:left="8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37F9" w14:textId="77777777" w:rsidR="00A31644" w:rsidRDefault="00A31644" w:rsidP="005D0EF8">
      <w:pPr>
        <w:spacing w:line="240" w:lineRule="auto"/>
      </w:pPr>
      <w:r>
        <w:separator/>
      </w:r>
    </w:p>
  </w:endnote>
  <w:endnote w:type="continuationSeparator" w:id="0">
    <w:p w14:paraId="3EB999CF" w14:textId="77777777" w:rsidR="00A31644" w:rsidRDefault="00A31644" w:rsidP="005D0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B979" w14:textId="77777777" w:rsidR="003D134B" w:rsidRDefault="003D1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8B14" w14:textId="77777777" w:rsidR="003D134B" w:rsidRDefault="003D1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67E3" w14:textId="77777777" w:rsidR="003D134B" w:rsidRDefault="003D1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E3E7" w14:textId="77777777" w:rsidR="00A31644" w:rsidRDefault="00A31644" w:rsidP="005D0EF8">
      <w:pPr>
        <w:spacing w:line="240" w:lineRule="auto"/>
      </w:pPr>
      <w:r>
        <w:separator/>
      </w:r>
    </w:p>
  </w:footnote>
  <w:footnote w:type="continuationSeparator" w:id="0">
    <w:p w14:paraId="7AE52FBA" w14:textId="77777777" w:rsidR="00A31644" w:rsidRDefault="00A31644" w:rsidP="005D0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E931" w14:textId="77777777" w:rsidR="003D134B" w:rsidRDefault="003D1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2C826" w14:textId="77777777" w:rsidR="003D134B" w:rsidRDefault="003D1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16B7" w14:textId="77777777" w:rsidR="003D134B" w:rsidRDefault="003D1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115B9"/>
    <w:multiLevelType w:val="hybridMultilevel"/>
    <w:tmpl w:val="3EF4648A"/>
    <w:lvl w:ilvl="0" w:tplc="99AAB15C">
      <w:start w:val="1"/>
      <w:numFmt w:val="bullet"/>
      <w:suff w:val="space"/>
      <w:lvlText w:val="⬧ "/>
      <w:lvlJc w:val="left"/>
      <w:pPr>
        <w:ind w:left="240" w:hanging="270"/>
      </w:pPr>
    </w:lvl>
    <w:lvl w:ilvl="1" w:tplc="88B4D1E0">
      <w:start w:val="1"/>
      <w:numFmt w:val="bullet"/>
      <w:suff w:val="space"/>
      <w:lvlText w:val="⬨ "/>
      <w:lvlJc w:val="left"/>
      <w:pPr>
        <w:ind w:left="480" w:hanging="270"/>
      </w:pPr>
    </w:lvl>
    <w:lvl w:ilvl="2" w:tplc="111CE520">
      <w:start w:val="1"/>
      <w:numFmt w:val="bullet"/>
      <w:suff w:val="space"/>
      <w:lvlText w:val="⬨ "/>
      <w:lvlJc w:val="left"/>
      <w:pPr>
        <w:ind w:left="720" w:hanging="270"/>
      </w:pPr>
    </w:lvl>
    <w:lvl w:ilvl="3" w:tplc="B46043CC">
      <w:numFmt w:val="decimal"/>
      <w:lvlText w:val=""/>
      <w:lvlJc w:val="left"/>
    </w:lvl>
    <w:lvl w:ilvl="4" w:tplc="628ADA56">
      <w:numFmt w:val="decimal"/>
      <w:lvlText w:val=""/>
      <w:lvlJc w:val="left"/>
    </w:lvl>
    <w:lvl w:ilvl="5" w:tplc="D486D66A">
      <w:numFmt w:val="decimal"/>
      <w:lvlText w:val=""/>
      <w:lvlJc w:val="left"/>
    </w:lvl>
    <w:lvl w:ilvl="6" w:tplc="44B08DB0">
      <w:numFmt w:val="decimal"/>
      <w:lvlText w:val=""/>
      <w:lvlJc w:val="left"/>
    </w:lvl>
    <w:lvl w:ilvl="7" w:tplc="2A7C3FF4">
      <w:numFmt w:val="decimal"/>
      <w:lvlText w:val=""/>
      <w:lvlJc w:val="left"/>
    </w:lvl>
    <w:lvl w:ilvl="8" w:tplc="E8A0DC00">
      <w:numFmt w:val="decimal"/>
      <w:lvlText w:val=""/>
      <w:lvlJc w:val="left"/>
    </w:lvl>
  </w:abstractNum>
  <w:abstractNum w:abstractNumId="1" w15:restartNumberingAfterBreak="0">
    <w:nsid w:val="46AF5D9C"/>
    <w:multiLevelType w:val="hybridMultilevel"/>
    <w:tmpl w:val="DF240862"/>
    <w:lvl w:ilvl="0" w:tplc="09A0ABA8">
      <w:start w:val="1"/>
      <w:numFmt w:val="bullet"/>
      <w:lvlText w:val="●"/>
      <w:lvlJc w:val="left"/>
      <w:pPr>
        <w:ind w:left="720" w:hanging="360"/>
      </w:pPr>
    </w:lvl>
    <w:lvl w:ilvl="1" w:tplc="BBFEB602">
      <w:start w:val="1"/>
      <w:numFmt w:val="bullet"/>
      <w:lvlText w:val="○"/>
      <w:lvlJc w:val="left"/>
      <w:pPr>
        <w:ind w:left="1440" w:hanging="360"/>
      </w:pPr>
    </w:lvl>
    <w:lvl w:ilvl="2" w:tplc="13BC7A80">
      <w:start w:val="1"/>
      <w:numFmt w:val="bullet"/>
      <w:lvlText w:val="■"/>
      <w:lvlJc w:val="left"/>
      <w:pPr>
        <w:ind w:left="2160" w:hanging="360"/>
      </w:pPr>
    </w:lvl>
    <w:lvl w:ilvl="3" w:tplc="F5705B5E">
      <w:start w:val="1"/>
      <w:numFmt w:val="bullet"/>
      <w:lvlText w:val="●"/>
      <w:lvlJc w:val="left"/>
      <w:pPr>
        <w:ind w:left="2880" w:hanging="360"/>
      </w:pPr>
    </w:lvl>
    <w:lvl w:ilvl="4" w:tplc="77D20E10">
      <w:start w:val="1"/>
      <w:numFmt w:val="bullet"/>
      <w:lvlText w:val="○"/>
      <w:lvlJc w:val="left"/>
      <w:pPr>
        <w:ind w:left="3600" w:hanging="360"/>
      </w:pPr>
    </w:lvl>
    <w:lvl w:ilvl="5" w:tplc="DDDE1E0C">
      <w:start w:val="1"/>
      <w:numFmt w:val="bullet"/>
      <w:lvlText w:val="■"/>
      <w:lvlJc w:val="left"/>
      <w:pPr>
        <w:ind w:left="4320" w:hanging="360"/>
      </w:pPr>
    </w:lvl>
    <w:lvl w:ilvl="6" w:tplc="18F012D0">
      <w:start w:val="1"/>
      <w:numFmt w:val="bullet"/>
      <w:lvlText w:val="●"/>
      <w:lvlJc w:val="left"/>
      <w:pPr>
        <w:ind w:left="5040" w:hanging="360"/>
      </w:pPr>
    </w:lvl>
    <w:lvl w:ilvl="7" w:tplc="3B4887F6">
      <w:start w:val="1"/>
      <w:numFmt w:val="bullet"/>
      <w:lvlText w:val="●"/>
      <w:lvlJc w:val="left"/>
      <w:pPr>
        <w:ind w:left="5760" w:hanging="360"/>
      </w:pPr>
    </w:lvl>
    <w:lvl w:ilvl="8" w:tplc="8CD8C960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C7F6FB6"/>
    <w:multiLevelType w:val="multilevel"/>
    <w:tmpl w:val="FCE46306"/>
    <w:lvl w:ilvl="0">
      <w:start w:val="1"/>
      <w:numFmt w:val="decimal"/>
      <w:suff w:val="space"/>
      <w:lvlText w:val="%1."/>
      <w:lvlJc w:val="left"/>
      <w:pPr>
        <w:ind w:left="240" w:hanging="270"/>
      </w:pPr>
    </w:lvl>
    <w:lvl w:ilvl="1">
      <w:start w:val="1"/>
      <w:numFmt w:val="decimal"/>
      <w:suff w:val="space"/>
      <w:lvlText w:val="%1.%2."/>
      <w:lvlJc w:val="left"/>
      <w:pPr>
        <w:ind w:left="480" w:hanging="270"/>
      </w:pPr>
    </w:lvl>
    <w:lvl w:ilvl="2">
      <w:start w:val="1"/>
      <w:numFmt w:val="decimal"/>
      <w:suff w:val="space"/>
      <w:lvlText w:val="%1.%2.%3."/>
      <w:lvlJc w:val="left"/>
      <w:pPr>
        <w:ind w:left="720" w:hanging="27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78882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80"/>
    <w:rsid w:val="00007E06"/>
    <w:rsid w:val="00035411"/>
    <w:rsid w:val="000F5630"/>
    <w:rsid w:val="00115880"/>
    <w:rsid w:val="001372CB"/>
    <w:rsid w:val="002F118E"/>
    <w:rsid w:val="003529F0"/>
    <w:rsid w:val="003D134B"/>
    <w:rsid w:val="00474BB9"/>
    <w:rsid w:val="004E2E57"/>
    <w:rsid w:val="00572C7F"/>
    <w:rsid w:val="005A62F5"/>
    <w:rsid w:val="005D0EF8"/>
    <w:rsid w:val="005E1173"/>
    <w:rsid w:val="0069187B"/>
    <w:rsid w:val="006A1C21"/>
    <w:rsid w:val="006B3A98"/>
    <w:rsid w:val="00726A5A"/>
    <w:rsid w:val="00762EFD"/>
    <w:rsid w:val="007F2F9E"/>
    <w:rsid w:val="00897CED"/>
    <w:rsid w:val="008B17C3"/>
    <w:rsid w:val="00970A05"/>
    <w:rsid w:val="0097592E"/>
    <w:rsid w:val="009B222C"/>
    <w:rsid w:val="00A11E69"/>
    <w:rsid w:val="00A31644"/>
    <w:rsid w:val="00A462E5"/>
    <w:rsid w:val="00AD04D9"/>
    <w:rsid w:val="00AE1A60"/>
    <w:rsid w:val="00AF41E1"/>
    <w:rsid w:val="00B0188A"/>
    <w:rsid w:val="00B14AC1"/>
    <w:rsid w:val="00BA2552"/>
    <w:rsid w:val="00BF4A8B"/>
    <w:rsid w:val="00C0091F"/>
    <w:rsid w:val="00C270BF"/>
    <w:rsid w:val="00CD639B"/>
    <w:rsid w:val="00CF7E52"/>
    <w:rsid w:val="00D94EC7"/>
    <w:rsid w:val="00E119E8"/>
    <w:rsid w:val="00E36487"/>
    <w:rsid w:val="00E45220"/>
    <w:rsid w:val="00E50641"/>
    <w:rsid w:val="00E555DB"/>
    <w:rsid w:val="00EA60B8"/>
    <w:rsid w:val="00EE13F7"/>
    <w:rsid w:val="00F21CE6"/>
    <w:rsid w:val="00F30583"/>
    <w:rsid w:val="00F71202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714F"/>
  <w15:docId w15:val="{C9981C9F-4725-EF48-944F-E262CFD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 Garamond" w:eastAsiaTheme="minorEastAsia" w:hAnsi="EB Garamond" w:cs="EB Garamond"/>
        <w:color w:val="171717"/>
        <w:sz w:val="19"/>
        <w:szCs w:val="19"/>
        <w:lang w:val="en-CA" w:eastAsia="zh-CN" w:bidi="ar-SA"/>
      </w:rPr>
    </w:rPrDefault>
    <w:pPrDefault>
      <w:pPr>
        <w:spacing w:line="30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E1"/>
    <w:pPr>
      <w:widowControl w:val="0"/>
    </w:pPr>
  </w:style>
  <w:style w:type="paragraph" w:styleId="Heading1">
    <w:name w:val="heading 1"/>
    <w:uiPriority w:val="9"/>
    <w:qFormat/>
    <w:pPr>
      <w:spacing w:line="276" w:lineRule="auto"/>
      <w:outlineLvl w:val="0"/>
    </w:pPr>
    <w:rPr>
      <w:rFonts w:eastAsia="EB Garamond"/>
      <w:b/>
      <w:bCs/>
      <w:caps/>
      <w:sz w:val="45"/>
      <w:szCs w:val="45"/>
    </w:rPr>
  </w:style>
  <w:style w:type="paragraph" w:styleId="Heading2">
    <w:name w:val="heading 2"/>
    <w:link w:val="Heading2Char"/>
    <w:uiPriority w:val="9"/>
    <w:unhideWhenUsed/>
    <w:qFormat/>
    <w:pPr>
      <w:spacing w:after="60"/>
      <w:outlineLvl w:val="1"/>
    </w:pPr>
    <w:rPr>
      <w:rFonts w:eastAsia="EB Garamond"/>
      <w:b/>
      <w:bCs/>
      <w:caps/>
      <w:sz w:val="22"/>
      <w:szCs w:val="22"/>
    </w:rPr>
  </w:style>
  <w:style w:type="paragraph" w:styleId="Heading3">
    <w:name w:val="heading 3"/>
    <w:uiPriority w:val="9"/>
    <w:semiHidden/>
    <w:unhideWhenUsed/>
    <w:qFormat/>
    <w:pPr>
      <w:spacing w:line="276" w:lineRule="auto"/>
      <w:outlineLvl w:val="2"/>
    </w:pPr>
    <w:rPr>
      <w:b/>
      <w:bCs/>
      <w:caps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">
    <w:pPr>
      <w:spacing w:before="30" w:after="30"/>
    </w:pPr>
  </w:style>
  <w:style w:type="paragraph" w:customStyle="1" w:styleId="a0">
    <w:pPr>
      <w:spacing w:after="90" w:line="319" w:lineRule="auto"/>
      <w:jc w:val="center"/>
    </w:pPr>
    <w:rPr>
      <w:caps/>
      <w:sz w:val="17"/>
      <w:szCs w:val="17"/>
    </w:rPr>
  </w:style>
  <w:style w:type="paragraph" w:customStyle="1" w:styleId="a1">
    <w:pPr>
      <w:spacing w:before="60" w:after="60"/>
    </w:pPr>
  </w:style>
  <w:style w:type="paragraph" w:customStyle="1" w:styleId="a2">
    <w:pPr>
      <w:spacing w:before="60" w:after="60"/>
      <w:ind w:left="240"/>
    </w:pPr>
  </w:style>
  <w:style w:type="paragraph" w:customStyle="1" w:styleId="a3">
    <w:pPr>
      <w:spacing w:line="276" w:lineRule="auto"/>
    </w:pPr>
    <w:rPr>
      <w:i/>
      <w:iCs/>
    </w:rPr>
  </w:style>
  <w:style w:type="character" w:customStyle="1" w:styleId="a4">
    <w:uiPriority w:val="99"/>
    <w:unhideWhenUsed/>
    <w:rPr>
      <w:i/>
      <w:iCs/>
    </w:rPr>
  </w:style>
  <w:style w:type="character" w:customStyle="1" w:styleId="a5">
    <w:uiPriority w:val="99"/>
    <w:unhideWhenUsed/>
    <w:rPr>
      <w:color w:val="171717"/>
      <w:u w:val="single" w:color="171717"/>
    </w:rPr>
  </w:style>
  <w:style w:type="paragraph" w:styleId="Header">
    <w:name w:val="header"/>
    <w:basedOn w:val="Normal"/>
    <w:link w:val="HeaderChar"/>
    <w:uiPriority w:val="99"/>
    <w:unhideWhenUsed/>
    <w:rsid w:val="005D0EF8"/>
    <w:pP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D0E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0EF8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0EF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97CED"/>
    <w:rPr>
      <w:rFonts w:eastAsia="EB Garamond"/>
      <w:b/>
      <w:bCs/>
      <w:cap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A1C2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21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21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A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4651036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x001130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drienneleb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lifeworkstudi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XuanQI Zhao</dc:title>
  <dc:creator>Resume.co</dc:creator>
  <cp:lastModifiedBy>Max Zhao</cp:lastModifiedBy>
  <cp:revision>4</cp:revision>
  <cp:lastPrinted>2024-09-21T04:24:00Z</cp:lastPrinted>
  <dcterms:created xsi:type="dcterms:W3CDTF">2024-09-21T04:25:00Z</dcterms:created>
  <dcterms:modified xsi:type="dcterms:W3CDTF">2024-10-29T04:57:00Z</dcterms:modified>
</cp:coreProperties>
</file>